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F1" w:rsidRDefault="00F105F1" w:rsidP="00F105F1">
      <w:pPr>
        <w:ind w:firstLine="708"/>
        <w:jc w:val="center"/>
        <w:rPr>
          <w:b/>
        </w:rPr>
      </w:pPr>
      <w:r w:rsidRPr="00F105F1">
        <w:rPr>
          <w:b/>
        </w:rPr>
        <w:t xml:space="preserve">Отчет о проведении мероприятия </w:t>
      </w:r>
      <w:r w:rsidR="00AA59C5">
        <w:rPr>
          <w:b/>
        </w:rPr>
        <w:t xml:space="preserve">«Предгорью посвящается» </w:t>
      </w:r>
    </w:p>
    <w:p w:rsidR="00A44235" w:rsidRDefault="00F105F1" w:rsidP="00A44235">
      <w:r w:rsidRPr="00A44235">
        <w:t xml:space="preserve">В рамках </w:t>
      </w:r>
      <w:r w:rsidR="00A44235">
        <w:t>празднования</w:t>
      </w:r>
      <w:r w:rsidR="00CC577D" w:rsidRPr="00A44235">
        <w:t xml:space="preserve"> 6</w:t>
      </w:r>
      <w:r w:rsidR="00A44235">
        <w:t>2</w:t>
      </w:r>
      <w:r w:rsidR="00CC577D" w:rsidRPr="00A44235">
        <w:t>-</w:t>
      </w:r>
      <w:r w:rsidR="00A44235">
        <w:t>ой годовщины</w:t>
      </w:r>
      <w:r w:rsidR="00CC577D" w:rsidRPr="00A44235">
        <w:t xml:space="preserve"> Предгорного района, обучающиеся 8 «В» класса провели историческую справку о своем районе. </w:t>
      </w:r>
    </w:p>
    <w:p w:rsidR="00B80A86" w:rsidRPr="00A44235" w:rsidRDefault="00CC577D" w:rsidP="00A44235">
      <w:pPr>
        <w:ind w:firstLine="708"/>
      </w:pPr>
      <w:r w:rsidRPr="00A44235">
        <w:t>Цель данного мероприятия заключалась в том, чтобы:</w:t>
      </w:r>
      <w:r w:rsidR="00B80A86" w:rsidRPr="00A44235">
        <w:t> </w:t>
      </w:r>
    </w:p>
    <w:p w:rsidR="00B80A86" w:rsidRPr="00A44235" w:rsidRDefault="00B80A86" w:rsidP="00A44235">
      <w:r w:rsidRPr="00A44235">
        <w:t>1. Привить детям чувство любви к Родине, к родному краю; воспитание патриотизма.</w:t>
      </w:r>
    </w:p>
    <w:p w:rsidR="00B80A86" w:rsidRPr="00A44235" w:rsidRDefault="00B80A86" w:rsidP="00A44235">
      <w:r w:rsidRPr="00A44235">
        <w:t>2. Пробудить интерес к истории родного края.</w:t>
      </w:r>
    </w:p>
    <w:p w:rsidR="00B80A86" w:rsidRPr="00A44235" w:rsidRDefault="00B80A86" w:rsidP="00A44235">
      <w:r w:rsidRPr="00A44235">
        <w:t>3. Приобщать учеников к прекрасному, к богатому культурно-историческому наследию малой Родины.</w:t>
      </w:r>
    </w:p>
    <w:p w:rsidR="00A44235" w:rsidRDefault="00CC577D" w:rsidP="00474F20">
      <w:pPr>
        <w:ind w:firstLine="708"/>
      </w:pPr>
      <w:r w:rsidRPr="00A44235">
        <w:t>Воробьева Валентина, подготовила к уроку изображения флага и герба Предгорного района, которые украсили ход меропр</w:t>
      </w:r>
      <w:r w:rsidR="00A44235">
        <w:t>ия</w:t>
      </w:r>
      <w:r w:rsidRPr="00A44235">
        <w:t>тия.</w:t>
      </w:r>
      <w:r w:rsidR="00A44235">
        <w:t xml:space="preserve"> </w:t>
      </w:r>
    </w:p>
    <w:p w:rsidR="00CC577D" w:rsidRPr="00A44235" w:rsidRDefault="00CC577D" w:rsidP="00474F20">
      <w:pPr>
        <w:ind w:firstLine="708"/>
      </w:pPr>
      <w:r w:rsidRPr="00A44235">
        <w:t xml:space="preserve">Даша </w:t>
      </w:r>
      <w:proofErr w:type="spellStart"/>
      <w:r w:rsidRPr="00A44235">
        <w:t>Кирчак</w:t>
      </w:r>
      <w:proofErr w:type="spellEnd"/>
      <w:r w:rsidRPr="00A44235">
        <w:t xml:space="preserve"> поделилась общей информацией о Предгорном районе</w:t>
      </w:r>
    </w:p>
    <w:p w:rsidR="00CC577D" w:rsidRDefault="00CC577D" w:rsidP="00474F20">
      <w:pPr>
        <w:ind w:firstLine="708"/>
      </w:pPr>
      <w:r w:rsidRPr="00A44235">
        <w:t>Кучеренко Дима рассказал о занятии жителей, проживающих на территории Предгорного района</w:t>
      </w:r>
    </w:p>
    <w:p w:rsidR="00474F20" w:rsidRPr="00A44235" w:rsidRDefault="00474F20" w:rsidP="00474F2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86325" cy="3664744"/>
            <wp:effectExtent l="0" t="0" r="0" b="0"/>
            <wp:docPr id="1" name="Рисунок 1" descr="I:\классное руководство\классные часы\8 класс\Предгорному району посвящается\IMG_20211012_171649_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классное руководство\классные часы\8 класс\Предгорному району посвящается\IMG_20211012_171649_3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715" cy="366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F20" w:rsidRDefault="00474F20" w:rsidP="00A44235"/>
    <w:p w:rsidR="00474F20" w:rsidRDefault="00474F20" w:rsidP="00A44235"/>
    <w:p w:rsidR="00474F20" w:rsidRDefault="00474F20" w:rsidP="00A44235"/>
    <w:p w:rsidR="00CC577D" w:rsidRDefault="00A44235" w:rsidP="00474F20">
      <w:pPr>
        <w:ind w:firstLine="708"/>
      </w:pPr>
      <w:r w:rsidRPr="00A44235">
        <w:lastRenderedPageBreak/>
        <w:t>Артем Левочкин представил нам официальные символы Предгорного района</w:t>
      </w:r>
    </w:p>
    <w:p w:rsidR="00474F20" w:rsidRPr="00A44235" w:rsidRDefault="00474F20" w:rsidP="00474F2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20142" cy="2565106"/>
            <wp:effectExtent l="0" t="0" r="8890" b="6985"/>
            <wp:docPr id="5" name="Рисунок 5" descr="I:\классное руководство\классные часы\8 класс\Предгорному району посвящается\IMG_20211012_172249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классное руководство\классные часы\8 класс\Предгорному району посвящается\IMG_20211012_172249_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113" cy="256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1E4" w:rsidRPr="00474F20" w:rsidRDefault="00A44235" w:rsidP="00474F20">
      <w:pPr>
        <w:ind w:firstLine="708"/>
      </w:pPr>
      <w:proofErr w:type="spellStart"/>
      <w:r w:rsidRPr="00A44235">
        <w:t>Скребцова</w:t>
      </w:r>
      <w:proofErr w:type="spellEnd"/>
      <w:r w:rsidRPr="00A44235">
        <w:t xml:space="preserve"> Д. рассказала о входящих сельских поселений в Предгорный муниципальный район до 2020 года. </w:t>
      </w:r>
      <w:r w:rsidR="00474F20">
        <w:t xml:space="preserve"> </w:t>
      </w:r>
      <w:r w:rsidRPr="00A44235">
        <w:t>А Волошин Виталий пр</w:t>
      </w:r>
      <w:r w:rsidR="00474F20">
        <w:t>очитал стихи о родном Предгорье.</w:t>
      </w:r>
    </w:p>
    <w:p w:rsidR="00FE61E4" w:rsidRDefault="00E82DAB" w:rsidP="00E837EE">
      <w:pPr>
        <w:jc w:val="center"/>
      </w:pPr>
      <w:r w:rsidRPr="00E82DAB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74F20"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518555" cy="4409661"/>
            <wp:effectExtent l="0" t="0" r="5715" b="0"/>
            <wp:docPr id="3" name="Рисунок 3" descr="I:\классное руководство\классные часы\8 класс\Предгорному району посвящается\IMG_20211012_172443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классное руководство\классные часы\8 класс\Предгорному району посвящается\IMG_20211012_172443_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11" r="13943"/>
                    <a:stretch/>
                  </pic:blipFill>
                  <pic:spPr bwMode="auto">
                    <a:xfrm>
                      <a:off x="0" y="0"/>
                      <a:ext cx="3524652" cy="441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37EE" w:rsidRDefault="00474F20">
      <w:r>
        <w:br/>
      </w:r>
      <w:bookmarkStart w:id="0" w:name="_GoBack"/>
      <w:bookmarkEnd w:id="0"/>
      <w:r w:rsidR="00E837EE">
        <w:t>Классный руководитель: Новичихина Е.Р.</w:t>
      </w:r>
    </w:p>
    <w:sectPr w:rsidR="00E837EE" w:rsidSect="00E837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E4"/>
    <w:rsid w:val="002A2804"/>
    <w:rsid w:val="00474F20"/>
    <w:rsid w:val="00A44235"/>
    <w:rsid w:val="00AA59C5"/>
    <w:rsid w:val="00B80A86"/>
    <w:rsid w:val="00CC577D"/>
    <w:rsid w:val="00E82DAB"/>
    <w:rsid w:val="00E837EE"/>
    <w:rsid w:val="00F105F1"/>
    <w:rsid w:val="00FE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1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80A8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1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80A8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2021-11-16T07:09:00Z</cp:lastPrinted>
  <dcterms:created xsi:type="dcterms:W3CDTF">2021-10-22T10:13:00Z</dcterms:created>
  <dcterms:modified xsi:type="dcterms:W3CDTF">2021-11-16T07:09:00Z</dcterms:modified>
</cp:coreProperties>
</file>